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ACD7" w14:textId="37EAA984" w:rsidR="00EC7B1E" w:rsidRDefault="00EC7B1E" w:rsidP="00A2566D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Публичная оферта (о продаже товаров дистанционным способом)</w:t>
      </w:r>
    </w:p>
    <w:p w14:paraId="40760BAA" w14:textId="77777777" w:rsidR="00A2566D" w:rsidRPr="00A2566D" w:rsidRDefault="00A2566D" w:rsidP="00A2566D">
      <w:pPr>
        <w:pStyle w:val="a6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F6DCC" w14:textId="0BC50E3B" w:rsidR="00EC7B1E" w:rsidRPr="00A2566D" w:rsidRDefault="00EC7B1E" w:rsidP="00A2566D">
      <w:pPr>
        <w:pStyle w:val="a6"/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определения.</w:t>
      </w:r>
    </w:p>
    <w:p w14:paraId="5648029A" w14:textId="0F63969A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В настоящей оферте, если из контекста не следует иное, нижеприведенные термины имеют следующие значения и являются её составной неотъемлемой частью:</w:t>
      </w:r>
    </w:p>
    <w:p w14:paraId="66991DEA" w14:textId="4C8BC01C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«Продавец», «Оператор» - юридическое лицо, Товарищество с ограниченной ответственностью "DIBA GROUP" (БИН 170340005094, РН ), местонахождение по адресу: ул. Ж. Тархана 6Б, 010000, Казахстан, г. </w:t>
      </w:r>
      <w:proofErr w:type="spellStart"/>
      <w:r w:rsidRPr="00A2566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A2566D">
        <w:rPr>
          <w:rFonts w:ascii="Times New Roman" w:hAnsi="Times New Roman" w:cs="Times New Roman"/>
          <w:sz w:val="24"/>
          <w:szCs w:val="24"/>
        </w:rPr>
        <w:t xml:space="preserve">-Султан, созданное в соответствии с законодательством Республики Казахстан и осуществляющее предпринимательскую деятельность по продаже Товаров, в том числе дистанционным способом. </w:t>
      </w:r>
    </w:p>
    <w:p w14:paraId="361E3104" w14:textId="77777777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«Покупатель», «Пользователь» - любое физическое лицо, принявшее (акцептировавшее) настоящую оферту на нижеуказанных условиях и предоставивший Продавцу свои персональные данные посредством регистрации на Сайте/Мобильном приложении, которые могут быть использованы Продавцом для оформления Заказа Покупателя. </w:t>
      </w:r>
    </w:p>
    <w:p w14:paraId="38F1E085" w14:textId="77777777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«Сайт» - официальная веб-страница Продавца на сайте shaurma-food.kz </w:t>
      </w:r>
    </w:p>
    <w:p w14:paraId="3A002EB5" w14:textId="1A004E96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«Интернет-магазин» - официальный интернет-магазин Продавца по продаже Товаров, размещенных на Сайте</w:t>
      </w:r>
      <w:r w:rsidR="00A309BA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4247ED70" w14:textId="323F1B1E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«Мобильное приложение» - официальный интернет-магазин Продавца по продаже Товаров, размещенных в мобильном приложении. </w:t>
      </w:r>
    </w:p>
    <w:p w14:paraId="54572536" w14:textId="77777777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«Товары» - перечень продукции Продавца, представленный на Сайте (в т.ч. сувенирная продукция Продавца). </w:t>
      </w:r>
    </w:p>
    <w:p w14:paraId="63E1C119" w14:textId="77777777" w:rsidR="00EC7B1E" w:rsidRPr="00A2566D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«Заказ» - оформленный Покупателем в Интернет-магазине запрос на покупку и доставку Товаров, выбранных Покупателем в Интернет-магазине, и предоставленный Продавцу посредством сети Интернет (электронная форма, размещенная на Сайте) или оформленный Покупателем по телефону.</w:t>
      </w:r>
    </w:p>
    <w:p w14:paraId="56C2AC09" w14:textId="77777777" w:rsidR="00581170" w:rsidRPr="00A2566D" w:rsidRDefault="00EC7B1E" w:rsidP="00A25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«Курьерская служба» - лица, оказывающие в интересах Продавца услуги по доставке заказанных Покупателем Товаров. </w:t>
      </w:r>
    </w:p>
    <w:p w14:paraId="794BD946" w14:textId="6DC45C89" w:rsidR="00EC7B1E" w:rsidRDefault="00EC7B1E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Для целей настоящей оферты термины и определения в единственном числе относятся также и к терминам и определениям во множественном числе и наоборот. </w:t>
      </w:r>
    </w:p>
    <w:p w14:paraId="211EDC00" w14:textId="77777777" w:rsidR="00A2566D" w:rsidRPr="00A2566D" w:rsidRDefault="00A2566D" w:rsidP="00A2566D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68A04D" w14:textId="018381E0" w:rsidR="00EC7B1E" w:rsidRPr="00A2566D" w:rsidRDefault="00EC7B1E" w:rsidP="00A2566D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CE0CF36" w14:textId="5A57962C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В соответствии со статьей 395 Гражданского Кодекса Республики Казахстан (далее по тексту настоящей оферты – «ГК РК») данный документ является публичной офертой, адресованной физическим лицам, и в случае принятия изложенных ниже условий, физическое лицо обязуется произвести оплату Товара на условиях, изложенных в настоящей оферте. В соответствии с пунктом 3 статьи 396 ГК РК, момент окончательного подтверждения Заказа Покупателем является акцептом оферты Продавца, что является равносильным заключению Договора розничной купли-продажи (далее по тексту настоящей оферты – «Договор») Товара на условиях, установленных в настоящей оферте и на Сайте. </w:t>
      </w:r>
    </w:p>
    <w:p w14:paraId="6942FB3F" w14:textId="3B32F1DD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 Работники Курьерской службы имеют право потребовать предъявить </w:t>
      </w:r>
      <w:r w:rsidR="00A309BA" w:rsidRPr="00A2566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для идентификации личности </w:t>
      </w:r>
      <w:r w:rsidRPr="00A2566D">
        <w:rPr>
          <w:rFonts w:ascii="Times New Roman" w:hAnsi="Times New Roman" w:cs="Times New Roman"/>
          <w:sz w:val="24"/>
          <w:szCs w:val="24"/>
        </w:rPr>
        <w:t xml:space="preserve">Покупателя. </w:t>
      </w:r>
    </w:p>
    <w:p w14:paraId="225CA121" w14:textId="15C4DBEB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Заказывая Товары через Интернет-магазин,</w:t>
      </w:r>
      <w:r w:rsidR="005808D5" w:rsidRPr="00A2566D">
        <w:rPr>
          <w:rFonts w:ascii="Times New Roman" w:hAnsi="Times New Roman" w:cs="Times New Roman"/>
          <w:sz w:val="24"/>
          <w:szCs w:val="24"/>
        </w:rPr>
        <w:t xml:space="preserve"> Мобильное приложение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Покупатель безоговорочно принимает условия настоящей оферты и соглашается с условиями политики конфиденциальности Продавца. Оформленный Покупателем на сайте Заказ Товара является подтверждением заключенной между Продавцом и Покупателем Договора. </w:t>
      </w:r>
    </w:p>
    <w:p w14:paraId="0C85D66E" w14:textId="1EA76E20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К отношениям между Покупателем и Продавцом применяются положения ГК РК (в т.ч. положение о розничной купле-продаже (глава 25, § 2), Закон РК «О защите прав потребителей» от 04.05.2010 г. № 274-IV и иные нормативно-правовые акты действующего законодательства Республики Казахстан (далее по тексту настоящей оферты – «РК»). </w:t>
      </w:r>
    </w:p>
    <w:p w14:paraId="196B405A" w14:textId="01EB9DF4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Продавец оставляет за собой право вносить изменения в настоящую оферту, в связи с чем Покупатель обязуется самостоятельно контролировать наличие изменений в настоящей оферте, размещенной на Сайте.</w:t>
      </w:r>
    </w:p>
    <w:p w14:paraId="3B4E6C98" w14:textId="2C758E6B" w:rsidR="00EC7B1E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Соглашаясь </w:t>
      </w:r>
      <w:r w:rsidR="00581170" w:rsidRPr="00A2566D">
        <w:rPr>
          <w:rFonts w:ascii="Times New Roman" w:hAnsi="Times New Roman" w:cs="Times New Roman"/>
          <w:sz w:val="24"/>
          <w:szCs w:val="24"/>
        </w:rPr>
        <w:t>с настоящей офертой,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Покупатель автоматически принимает условия публичных оферт других лиц на Сайте, реализующих Товары в рамках франчайзинговой сети под единой торговой маркой «</w:t>
      </w:r>
      <w:r w:rsidR="00581170" w:rsidRPr="00A2566D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A2566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4E55E43" w14:textId="77777777" w:rsidR="00A2566D" w:rsidRPr="00A2566D" w:rsidRDefault="00A2566D" w:rsidP="00A2566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B4834B" w14:textId="12341D31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92CF61F" w14:textId="5A05C27B" w:rsidR="00EC7B1E" w:rsidRPr="00A2566D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Продавец продает Товары по ценам, представленным на Сайте </w:t>
      </w:r>
      <w:r w:rsidR="00A309BA" w:rsidRPr="00A2566D">
        <w:rPr>
          <w:rFonts w:ascii="Times New Roman" w:hAnsi="Times New Roman" w:cs="Times New Roman"/>
          <w:sz w:val="24"/>
          <w:szCs w:val="24"/>
        </w:rPr>
        <w:t xml:space="preserve">и Мобильном приложении </w:t>
      </w:r>
      <w:r w:rsidRPr="00A2566D">
        <w:rPr>
          <w:rFonts w:ascii="Times New Roman" w:hAnsi="Times New Roman" w:cs="Times New Roman"/>
          <w:sz w:val="24"/>
          <w:szCs w:val="24"/>
        </w:rPr>
        <w:t>Продавца</w:t>
      </w:r>
      <w:r w:rsidR="00A309BA" w:rsidRPr="00A2566D">
        <w:rPr>
          <w:rFonts w:ascii="Times New Roman" w:hAnsi="Times New Roman" w:cs="Times New Roman"/>
          <w:sz w:val="24"/>
          <w:szCs w:val="24"/>
        </w:rPr>
        <w:t>,</w:t>
      </w:r>
      <w:r w:rsidRPr="00A2566D">
        <w:rPr>
          <w:rFonts w:ascii="Times New Roman" w:hAnsi="Times New Roman" w:cs="Times New Roman"/>
          <w:sz w:val="24"/>
          <w:szCs w:val="24"/>
        </w:rPr>
        <w:t xml:space="preserve"> а Покупатель производит оплату и принимает Товары в соответствии с условиями настоящей оферты.</w:t>
      </w:r>
    </w:p>
    <w:p w14:paraId="48ACC611" w14:textId="5647328C" w:rsidR="00EC7B1E" w:rsidRDefault="00EC7B1E" w:rsidP="00A2566D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Право собственности на Товары переходит к Покупателю в момент приемки Товаров Покупателем и оплаты последним полной стоимости принятых Товаров. Риск случайной гибели или повреждения Товаров переходит к Покупателю с момента приемки Товаров Покупателем.</w:t>
      </w:r>
    </w:p>
    <w:p w14:paraId="046AFC88" w14:textId="77777777" w:rsidR="00A2566D" w:rsidRPr="00A2566D" w:rsidRDefault="00A2566D" w:rsidP="00A2566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3773C9" w14:textId="6B06CF60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B2F38AE" w14:textId="14C1100E" w:rsidR="00EC7B1E" w:rsidRPr="00237FCE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sz w:val="24"/>
          <w:szCs w:val="24"/>
        </w:rPr>
        <w:t>Продавец</w:t>
      </w:r>
      <w:r w:rsidR="00C61D2F" w:rsidRPr="00237FCE">
        <w:rPr>
          <w:rFonts w:ascii="Times New Roman" w:hAnsi="Times New Roman" w:cs="Times New Roman"/>
          <w:sz w:val="24"/>
          <w:szCs w:val="24"/>
        </w:rPr>
        <w:t xml:space="preserve"> (Оператор)</w:t>
      </w:r>
      <w:r w:rsidRPr="00237FC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7BA67713" w14:textId="540191EA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с момента принятия настоящей оферты обеспечить исполнение своих обязательств перед Покупателем на условиях, установленных настоящей офертой и в соответствии с требованиями действующего законодательства РК. Продавец оставляет за собой право отказаться от исполнения своих обязательств в случае возникновения обстоятельств непреодолимой силы («форс-мажор») в соответствии с Разделом 9 настоящей оферты;</w:t>
      </w:r>
    </w:p>
    <w:p w14:paraId="0B0DAA39" w14:textId="1777A7ED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обрабатывать и хранить персональные данные Покупателя, предоставленные Продавцу, обеспечивать их конфиденциальность и не предоставлять доступ к этой информации третьим лицам, за исключением случаев, предусмотренных действующим законодательством РК. Принимая (акцептируя) настоящую оферту, Покупатель подтверждает свое согласие и разрешает Оператору обрабатывать свои персональные данные, в том числе: фамилию, имя, отчество; адрес доставки; телефон. Под обработкой персональных данных в настоящей оферте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</w:t>
      </w:r>
      <w:r w:rsidR="00A309BA" w:rsidRPr="00A2566D">
        <w:rPr>
          <w:rFonts w:ascii="Times New Roman" w:hAnsi="Times New Roman" w:cs="Times New Roman"/>
          <w:sz w:val="24"/>
          <w:szCs w:val="24"/>
        </w:rPr>
        <w:t>;</w:t>
      </w:r>
    </w:p>
    <w:p w14:paraId="34BD3F8C" w14:textId="7AFDB45B" w:rsidR="00C61D2F" w:rsidRPr="00A2566D" w:rsidRDefault="00C61D2F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предотвращать попытки несанкционированного доступа к персональным данным Покупателя, предоставленных Продавцу, своевременно обнаруживать и пресекать такие попытки.</w:t>
      </w:r>
    </w:p>
    <w:p w14:paraId="1353FCDA" w14:textId="38CC381C" w:rsidR="00C61D2F" w:rsidRPr="00237FCE" w:rsidRDefault="00C61D2F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sz w:val="24"/>
          <w:szCs w:val="24"/>
        </w:rPr>
        <w:t>Продавец (Оператор) имеет право:</w:t>
      </w:r>
    </w:p>
    <w:p w14:paraId="323C0842" w14:textId="34426D6B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переда</w:t>
      </w:r>
      <w:r w:rsidR="00C61D2F" w:rsidRPr="00A2566D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A2566D">
        <w:rPr>
          <w:rFonts w:ascii="Times New Roman" w:hAnsi="Times New Roman" w:cs="Times New Roman"/>
          <w:sz w:val="24"/>
          <w:szCs w:val="24"/>
        </w:rPr>
        <w:t>персональны</w:t>
      </w:r>
      <w:r w:rsidR="00C61D2F" w:rsidRPr="00A2566D">
        <w:rPr>
          <w:rFonts w:ascii="Times New Roman" w:hAnsi="Times New Roman" w:cs="Times New Roman"/>
          <w:sz w:val="24"/>
          <w:szCs w:val="24"/>
        </w:rPr>
        <w:t>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61D2F" w:rsidRPr="00A2566D">
        <w:rPr>
          <w:rFonts w:ascii="Times New Roman" w:hAnsi="Times New Roman" w:cs="Times New Roman"/>
          <w:sz w:val="24"/>
          <w:szCs w:val="24"/>
        </w:rPr>
        <w:t>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Покупателя Курьерской службе с целью доставки Покупателю заказанных последним Товаров</w:t>
      </w:r>
      <w:r w:rsidR="00C61D2F" w:rsidRPr="00A2566D">
        <w:rPr>
          <w:rFonts w:ascii="Times New Roman" w:hAnsi="Times New Roman" w:cs="Times New Roman"/>
          <w:sz w:val="24"/>
          <w:szCs w:val="24"/>
        </w:rPr>
        <w:t>;</w:t>
      </w:r>
    </w:p>
    <w:p w14:paraId="2E466F51" w14:textId="11EF9F9F" w:rsidR="00C61D2F" w:rsidRPr="00A2566D" w:rsidRDefault="00C61D2F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самостоятельно определять используемые способы обработки персональных данных Покупателя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 и т.д.);</w:t>
      </w:r>
    </w:p>
    <w:p w14:paraId="7DFDF9B1" w14:textId="137CB08F" w:rsidR="00C61D2F" w:rsidRPr="00A2566D" w:rsidRDefault="00C61D2F" w:rsidP="00237FCE">
      <w:pPr>
        <w:pStyle w:val="a6"/>
        <w:numPr>
          <w:ilvl w:val="2"/>
          <w:numId w:val="6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изменять условия настоящей оферты; цены на Товары, указанные в Интернет-магазине; условия оплаты и доставки Товаров; способы, сроки и территорию доставки Товаров; а также иные условия, указанные в настоящей оферте и на Сайте</w:t>
      </w:r>
      <w:r w:rsidR="000F696A" w:rsidRPr="00A2566D">
        <w:rPr>
          <w:rFonts w:ascii="Times New Roman" w:hAnsi="Times New Roman" w:cs="Times New Roman"/>
          <w:sz w:val="24"/>
          <w:szCs w:val="24"/>
        </w:rPr>
        <w:t xml:space="preserve"> 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72D3F2E2" w14:textId="5A8219E7" w:rsidR="00EC7B1E" w:rsidRPr="00237FCE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sz w:val="24"/>
          <w:szCs w:val="24"/>
        </w:rPr>
        <w:t xml:space="preserve">Покупатель обязуется: </w:t>
      </w:r>
    </w:p>
    <w:p w14:paraId="1CB3B1B7" w14:textId="2F9D5C0E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до момента оформления Заказа на Сайте</w:t>
      </w:r>
      <w:r w:rsidR="000F696A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 - ознакомиться с содержанием и условиями, установленными в настоящей оферте, а также с иными условиями, в том числе с ценами на Товары, установленными в Интернет-магазине, зоной доставки Товаров и минимальной стоимостью Заказа, который необходимо сделать, чтобы он был доставлен Покупателю; </w:t>
      </w:r>
    </w:p>
    <w:p w14:paraId="2EF0E6E0" w14:textId="76C514B2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предоставить достоверные персональные данные, необходимые для идентификации Покупателя и </w:t>
      </w:r>
      <w:r w:rsidR="00713745" w:rsidRPr="00A2566D">
        <w:rPr>
          <w:rFonts w:ascii="Times New Roman" w:hAnsi="Times New Roman" w:cs="Times New Roman"/>
          <w:sz w:val="24"/>
          <w:szCs w:val="24"/>
        </w:rPr>
        <w:t>достаточные для совершения сделки с Продавцом,</w:t>
      </w:r>
      <w:r w:rsidRPr="00A2566D">
        <w:rPr>
          <w:rFonts w:ascii="Times New Roman" w:hAnsi="Times New Roman" w:cs="Times New Roman"/>
          <w:sz w:val="24"/>
          <w:szCs w:val="24"/>
        </w:rPr>
        <w:t xml:space="preserve"> и доставки Покупателю заказанных им Товаров; </w:t>
      </w:r>
    </w:p>
    <w:p w14:paraId="2CB570F1" w14:textId="62B63171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оплатить заказанные Товары на условиях настоящей оферты; </w:t>
      </w:r>
    </w:p>
    <w:p w14:paraId="5A142E48" w14:textId="63BFD396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не использовать Товары</w:t>
      </w:r>
      <w:r w:rsidR="00D43804" w:rsidRPr="00A2566D">
        <w:rPr>
          <w:rFonts w:ascii="Times New Roman" w:hAnsi="Times New Roman" w:cs="Times New Roman"/>
          <w:sz w:val="24"/>
          <w:szCs w:val="24"/>
        </w:rPr>
        <w:t xml:space="preserve"> Продавца </w:t>
      </w:r>
      <w:r w:rsidRPr="00A2566D">
        <w:rPr>
          <w:rFonts w:ascii="Times New Roman" w:hAnsi="Times New Roman" w:cs="Times New Roman"/>
          <w:sz w:val="24"/>
          <w:szCs w:val="24"/>
        </w:rPr>
        <w:t>в предпринимательских целях;</w:t>
      </w:r>
    </w:p>
    <w:p w14:paraId="68338D03" w14:textId="73EC346B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соблюдать условия, установленные в настоящей оферте, а также иные условия, указанные на Сайте</w:t>
      </w:r>
      <w:r w:rsidR="000F696A" w:rsidRPr="00A2566D">
        <w:rPr>
          <w:rFonts w:ascii="Times New Roman" w:hAnsi="Times New Roman" w:cs="Times New Roman"/>
          <w:sz w:val="24"/>
          <w:szCs w:val="24"/>
        </w:rPr>
        <w:t xml:space="preserve"> 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AAF20" w14:textId="56B6D785" w:rsidR="00EC7B1E" w:rsidRPr="00237FCE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sz w:val="24"/>
          <w:szCs w:val="24"/>
        </w:rPr>
        <w:t>Покупатель имеет право</w:t>
      </w:r>
      <w:r w:rsidR="00C61D2F" w:rsidRPr="00237FCE">
        <w:rPr>
          <w:rFonts w:ascii="Times New Roman" w:hAnsi="Times New Roman" w:cs="Times New Roman"/>
          <w:sz w:val="24"/>
          <w:szCs w:val="24"/>
        </w:rPr>
        <w:t>:</w:t>
      </w:r>
    </w:p>
    <w:p w14:paraId="3EAD785E" w14:textId="6C48E33E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использовать Интернет-магазин после регистрации учетной записи Пользователя. Данные учетной записи являются исключительными и непередаваемыми. В случае передачи Покупателем данных учетной записи третьему лицу, Покупатель в полном объеме несет ответственность за действия, совершенные такими третьими лицами, а также за убытки, причиненные такими третьими лицами Продавцу; </w:t>
      </w:r>
    </w:p>
    <w:p w14:paraId="407AC687" w14:textId="312FCF3C" w:rsidR="00EC7B1E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на получение информации (рекламных сообщений, рассылку) о проводимых акциях в виде </w:t>
      </w:r>
      <w:proofErr w:type="spellStart"/>
      <w:r w:rsidRPr="00A2566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2566D">
        <w:rPr>
          <w:rFonts w:ascii="Times New Roman" w:hAnsi="Times New Roman" w:cs="Times New Roman"/>
          <w:sz w:val="24"/>
          <w:szCs w:val="24"/>
        </w:rPr>
        <w:t xml:space="preserve">-сообщений по сетям подвижной радиотелефонной связи на указанный при регистрации абонентский номер телефона. Пользователь имеет возможность в любой момент отписаться от рассылки, а </w:t>
      </w:r>
      <w:r w:rsidR="00713745" w:rsidRPr="00A2566D">
        <w:rPr>
          <w:rFonts w:ascii="Times New Roman" w:hAnsi="Times New Roman" w:cs="Times New Roman"/>
          <w:sz w:val="24"/>
          <w:szCs w:val="24"/>
        </w:rPr>
        <w:t>также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подписаться на рассылку вновь</w:t>
      </w:r>
      <w:r w:rsidR="00237FCE">
        <w:rPr>
          <w:rFonts w:ascii="Times New Roman" w:hAnsi="Times New Roman" w:cs="Times New Roman"/>
          <w:sz w:val="24"/>
          <w:szCs w:val="24"/>
        </w:rPr>
        <w:t>.</w:t>
      </w:r>
    </w:p>
    <w:p w14:paraId="0EE25311" w14:textId="77777777" w:rsidR="00237FCE" w:rsidRPr="00A2566D" w:rsidRDefault="00237FCE" w:rsidP="00237FC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461857" w14:textId="4ACB7352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Регистрация в</w:t>
      </w:r>
      <w:r w:rsidR="00D0106F" w:rsidRPr="00A2566D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Интернет-магазине</w:t>
      </w:r>
    </w:p>
    <w:p w14:paraId="06C00A7A" w14:textId="791DAFF2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Для получения права использования Интернет-магазина Покупатель обязуется осуществить регистрацию учетной записи Пользователя </w:t>
      </w:r>
      <w:r w:rsidR="00D0106F" w:rsidRPr="00A2566D">
        <w:rPr>
          <w:rFonts w:ascii="Times New Roman" w:hAnsi="Times New Roman" w:cs="Times New Roman"/>
          <w:sz w:val="24"/>
          <w:szCs w:val="24"/>
        </w:rPr>
        <w:t>в Интернет-магазине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4223D107" w14:textId="1F192117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Регистрация Пользователя осуществляется следующим образом: а) ввести в форму абонентский номер телефона в республиканском формате (+7ХХХХХХХХХХ); указанный Пользователем при регистрации абонентский номер телефона будет использоваться в качестве имени Пользователя (логин) при использовании Интернет</w:t>
      </w:r>
      <w:r w:rsidR="00C45877" w:rsidRPr="00A2566D">
        <w:rPr>
          <w:rFonts w:ascii="Times New Roman" w:hAnsi="Times New Roman" w:cs="Times New Roman"/>
          <w:sz w:val="24"/>
          <w:szCs w:val="24"/>
        </w:rPr>
        <w:t>-</w:t>
      </w:r>
      <w:r w:rsidRPr="00A2566D">
        <w:rPr>
          <w:rFonts w:ascii="Times New Roman" w:hAnsi="Times New Roman" w:cs="Times New Roman"/>
          <w:sz w:val="24"/>
          <w:szCs w:val="24"/>
        </w:rPr>
        <w:t>магазина; б) ввести пароль, предоставляемый Покупателю Оператором, путем получения его в виде SMS-сообщения на указанный абонентский номер.</w:t>
      </w:r>
    </w:p>
    <w:p w14:paraId="1AA45817" w14:textId="7586B83D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Регистрация будет считаться завершенной после корректного ввода Пользователем пароля, полученного им от Оператора в SMS–сообщении. </w:t>
      </w:r>
    </w:p>
    <w:p w14:paraId="16ED67F9" w14:textId="1E0BF2A1" w:rsidR="00C45877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Совершая действия по регистрации учетной записи Пользователя в Интернет-магазине, Пользователь принимает условия настоящей оферты, в полном объеме и без каких-либо изъятий. </w:t>
      </w:r>
    </w:p>
    <w:p w14:paraId="35389528" w14:textId="25057E94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Регистрация Покупателя позволяет избежать несанкционированных действий третьих лиц от имени Покупателя и открывает последнему доступ к дополнительным сервисам Интернет-магазина. Передача Покупателем логина и пароля третьим лицам не допускается. </w:t>
      </w:r>
    </w:p>
    <w:p w14:paraId="75B3F73A" w14:textId="6D9F9697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Заказ Товара осуществляется Покупателем на Сайте</w:t>
      </w:r>
      <w:r w:rsidR="00D0106F" w:rsidRPr="00A2566D">
        <w:rPr>
          <w:rFonts w:ascii="Times New Roman" w:hAnsi="Times New Roman" w:cs="Times New Roman"/>
          <w:sz w:val="24"/>
          <w:szCs w:val="24"/>
        </w:rPr>
        <w:t xml:space="preserve"> 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. Оформить Заказ могут только зарегистрированные Покупатели (Пользователи). </w:t>
      </w:r>
    </w:p>
    <w:p w14:paraId="38D2C32D" w14:textId="74CE88B2" w:rsidR="00EC7B1E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Продавец не несет ответственности за точность и правильность информации, предоставленной Покупателем при регистрации.</w:t>
      </w:r>
    </w:p>
    <w:p w14:paraId="325EFD91" w14:textId="77777777" w:rsidR="00237FCE" w:rsidRPr="00A2566D" w:rsidRDefault="00237FCE" w:rsidP="00237FCE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7EE73D" w14:textId="26E3393C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Оформление и сроки выполнения заказа</w:t>
      </w:r>
    </w:p>
    <w:p w14:paraId="22222452" w14:textId="3BC94C4E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Заказ Покупателя может быть оформлен по телефону и/или посредством заполнения электронной формы Заказа на Сайте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 xml:space="preserve"> 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D35B3" w14:textId="3A7F8FB7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При оформлении Заказа по телефону или посредством электронной формы на Сайте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 xml:space="preserve"> или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, Покупатель тем самым подтверждает, что он ознакомлен с условиями настоящей оферты и обязуется предоставить Продавцу всю информацию, необходимую для надлежащего оформления и исполнения Заказа. </w:t>
      </w:r>
    </w:p>
    <w:p w14:paraId="2BE26C5D" w14:textId="68731ED2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При оформлении Заказа через Сайт</w:t>
      </w:r>
      <w:r w:rsidR="00F454E3" w:rsidRPr="00A2566D">
        <w:rPr>
          <w:rFonts w:ascii="Times New Roman" w:hAnsi="Times New Roman" w:cs="Times New Roman"/>
          <w:sz w:val="24"/>
          <w:szCs w:val="24"/>
        </w:rPr>
        <w:t xml:space="preserve"> или Мобильное приложение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Покупатель заполняет электронную форму Заказа и отправляет сформированный Заказ Продавцу путем подтверждения Заказа в электронной форме.</w:t>
      </w:r>
    </w:p>
    <w:p w14:paraId="1E7830F9" w14:textId="285A54CC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4E3" w:rsidRPr="00A2566D">
        <w:rPr>
          <w:rFonts w:ascii="Times New Roman" w:hAnsi="Times New Roman" w:cs="Times New Roman"/>
          <w:sz w:val="24"/>
          <w:szCs w:val="24"/>
        </w:rPr>
        <w:t>у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Продавца отсутствует необходимое количество или ассортимент заказанных Покупателем Товаров, Продавец информирует об этом Покупателя по телефону в течение 30 минут после получения Заказа от Покупателя. Покупатель вправе согласиться принять Товары в ином количестве или ассортименте, либо аннулировать свой Заказ. В случае неполучения ответа Покупателя Продавец вправе аннулировать Заказ Покупателя в полном объеме.</w:t>
      </w:r>
    </w:p>
    <w:p w14:paraId="64E57817" w14:textId="0132628B" w:rsidR="00EC7B1E" w:rsidRDefault="00F90266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В случае возникновения у Покупателя дополнительных вопросов, касающихся свойств и характеристик Товаров, перед оформлением Заказа, Покупатель должен обратиться к Продавцу по телефону +7 777 </w:t>
      </w:r>
      <w:r w:rsidRPr="00A2566D">
        <w:rPr>
          <w:rFonts w:ascii="Times New Roman" w:hAnsi="Times New Roman" w:cs="Times New Roman"/>
          <w:sz w:val="24"/>
          <w:szCs w:val="24"/>
          <w:shd w:val="clear" w:color="auto" w:fill="FFFFFF"/>
        </w:rPr>
        <w:t>788 88 88</w:t>
      </w:r>
      <w:r w:rsidRPr="00A2566D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в соответствии с режимом работы, указанным на Сайте.</w:t>
      </w:r>
    </w:p>
    <w:p w14:paraId="04FB3130" w14:textId="77777777" w:rsidR="00237FCE" w:rsidRPr="00A2566D" w:rsidRDefault="00237FCE" w:rsidP="00237FC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3BF5FC" w14:textId="6EE17B3D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 xml:space="preserve">Доставка Товаров </w:t>
      </w:r>
    </w:p>
    <w:p w14:paraId="59CA0457" w14:textId="18858924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В случае если Товары не были переданы Покупателю по вине последнего, отказа Покупателя от приемки и/или оплаты заказного им Товара, ложного вызова, Продавец вправе заблокировать логин (абонентский номер телефона)</w:t>
      </w:r>
      <w:r w:rsidR="00A2566D" w:rsidRPr="00A2566D">
        <w:rPr>
          <w:rFonts w:ascii="Times New Roman" w:hAnsi="Times New Roman" w:cs="Times New Roman"/>
          <w:sz w:val="24"/>
          <w:szCs w:val="24"/>
        </w:rPr>
        <w:t xml:space="preserve">, либо внести </w:t>
      </w:r>
      <w:r w:rsidRPr="00A2566D">
        <w:rPr>
          <w:rFonts w:ascii="Times New Roman" w:hAnsi="Times New Roman" w:cs="Times New Roman"/>
          <w:sz w:val="24"/>
          <w:szCs w:val="24"/>
        </w:rPr>
        <w:t>Покупателя</w:t>
      </w:r>
      <w:r w:rsidR="00A2566D" w:rsidRPr="00A2566D">
        <w:rPr>
          <w:rFonts w:ascii="Times New Roman" w:hAnsi="Times New Roman" w:cs="Times New Roman"/>
          <w:sz w:val="24"/>
          <w:szCs w:val="24"/>
        </w:rPr>
        <w:t xml:space="preserve"> в «черный список»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  <w:r w:rsidR="00A2566D" w:rsidRPr="00A2566D">
        <w:rPr>
          <w:rFonts w:ascii="Times New Roman" w:hAnsi="Times New Roman" w:cs="Times New Roman"/>
          <w:sz w:val="24"/>
          <w:szCs w:val="24"/>
        </w:rPr>
        <w:t xml:space="preserve"> Внесение Покупателя в «черный список», подразумевает требование 100% предоплаты при оформлении заказов таким Покупателем.</w:t>
      </w:r>
    </w:p>
    <w:p w14:paraId="6E2FA668" w14:textId="7509B0BF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Доставка Товаров осуществляется Курьерской службой по фактическому адресу, указанному Покупателем при оформлении Заказа на </w:t>
      </w:r>
      <w:r w:rsidR="00F454E3" w:rsidRPr="00A2566D">
        <w:rPr>
          <w:rFonts w:ascii="Times New Roman" w:hAnsi="Times New Roman" w:cs="Times New Roman"/>
          <w:sz w:val="24"/>
          <w:szCs w:val="24"/>
        </w:rPr>
        <w:t>С</w:t>
      </w:r>
      <w:r w:rsidRPr="00A2566D">
        <w:rPr>
          <w:rFonts w:ascii="Times New Roman" w:hAnsi="Times New Roman" w:cs="Times New Roman"/>
          <w:sz w:val="24"/>
          <w:szCs w:val="24"/>
        </w:rPr>
        <w:t>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 xml:space="preserve"> или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3DAA0C4B" w14:textId="10F6B812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Доставка Товаров по г. </w:t>
      </w:r>
      <w:proofErr w:type="spellStart"/>
      <w:r w:rsidR="00A76BAA" w:rsidRPr="00A2566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A76BAA" w:rsidRPr="00A2566D">
        <w:rPr>
          <w:rFonts w:ascii="Times New Roman" w:hAnsi="Times New Roman" w:cs="Times New Roman"/>
          <w:sz w:val="24"/>
          <w:szCs w:val="24"/>
        </w:rPr>
        <w:t>-Султан</w:t>
      </w:r>
      <w:r w:rsidRPr="00A2566D">
        <w:rPr>
          <w:rFonts w:ascii="Times New Roman" w:hAnsi="Times New Roman" w:cs="Times New Roman"/>
          <w:sz w:val="24"/>
          <w:szCs w:val="24"/>
        </w:rPr>
        <w:t xml:space="preserve"> в пределах зоны доставки (зона доставки указана на Сайте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 или может быть уточнена по телефону) осуществляется в соответствии с режимом работы, указанным на Сайте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7093F969" w14:textId="1264246A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Доставка Товаров по адресам, не входящим в зону </w:t>
      </w:r>
      <w:r w:rsidR="00A76BAA" w:rsidRPr="00A2566D">
        <w:rPr>
          <w:rFonts w:ascii="Times New Roman" w:hAnsi="Times New Roman" w:cs="Times New Roman"/>
          <w:sz w:val="24"/>
          <w:szCs w:val="24"/>
        </w:rPr>
        <w:t>доставки,</w:t>
      </w:r>
      <w:r w:rsidRPr="00A2566D">
        <w:rPr>
          <w:rFonts w:ascii="Times New Roman" w:hAnsi="Times New Roman" w:cs="Times New Roman"/>
          <w:sz w:val="24"/>
          <w:szCs w:val="24"/>
        </w:rPr>
        <w:t xml:space="preserve"> не осуществляется. </w:t>
      </w:r>
    </w:p>
    <w:p w14:paraId="2067ECAC" w14:textId="08AC7B59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Срок доставки Заказа – </w:t>
      </w:r>
      <w:r w:rsidR="00F454E3" w:rsidRPr="00A2566D">
        <w:rPr>
          <w:rFonts w:ascii="Times New Roman" w:hAnsi="Times New Roman" w:cs="Times New Roman"/>
          <w:sz w:val="24"/>
          <w:szCs w:val="24"/>
        </w:rPr>
        <w:t>до 8</w:t>
      </w:r>
      <w:r w:rsidRPr="00A2566D">
        <w:rPr>
          <w:rFonts w:ascii="Times New Roman" w:hAnsi="Times New Roman" w:cs="Times New Roman"/>
          <w:sz w:val="24"/>
          <w:szCs w:val="24"/>
        </w:rPr>
        <w:t>0 минут. Продавец приложит все усилия для соблюдения сроков доставки Товаров, установленных в настоящей оферте и/или на Сайте</w:t>
      </w:r>
      <w:r w:rsidR="004509F4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 Однако задержки в доставке Товаров возможны ввиду непредвиденных обстоятельств</w:t>
      </w:r>
      <w:r w:rsidR="00F90266" w:rsidRPr="00A2566D">
        <w:rPr>
          <w:rFonts w:ascii="Times New Roman" w:hAnsi="Times New Roman" w:cs="Times New Roman"/>
          <w:sz w:val="24"/>
          <w:szCs w:val="24"/>
        </w:rPr>
        <w:t>.</w:t>
      </w:r>
    </w:p>
    <w:p w14:paraId="70B0451A" w14:textId="476D846F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Доставка осуществляется при условии, что Покупатель сделает Заказ на сумму минимального заказа. Сумма минимального заказа определяется Продавцом в одностороннем порядке и указывается на Сайте</w:t>
      </w:r>
      <w:r w:rsidR="00F454E3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</w:t>
      </w:r>
    </w:p>
    <w:p w14:paraId="1B8CDF1A" w14:textId="2F3492CD" w:rsidR="00223439" w:rsidRPr="00A2566D" w:rsidRDefault="009D4856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66D">
        <w:rPr>
          <w:rFonts w:ascii="Times New Roman" w:hAnsi="Times New Roman" w:cs="Times New Roman"/>
          <w:sz w:val="24"/>
          <w:szCs w:val="24"/>
          <w:lang w:val="kk-KZ"/>
        </w:rPr>
        <w:t>При</w:t>
      </w:r>
      <w:r w:rsidR="00223439"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 оформлени</w:t>
      </w:r>
      <w:r w:rsidRPr="00A2566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23439"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 Заказа на определенную сумму, размер которой указан на Сайте, доставка Товара производится бесплатно.</w:t>
      </w:r>
    </w:p>
    <w:p w14:paraId="59F9293D" w14:textId="21D531A4" w:rsidR="00590400" w:rsidRPr="00A2566D" w:rsidRDefault="000965D1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66D">
        <w:rPr>
          <w:rFonts w:ascii="Times New Roman" w:hAnsi="Times New Roman" w:cs="Times New Roman"/>
          <w:sz w:val="24"/>
          <w:szCs w:val="24"/>
        </w:rPr>
        <w:t>Если Продавец не отвечает на телефонные звонки и не открывает дверь по приезду курьера,</w:t>
      </w:r>
      <w:r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 время ожидания курьера составляет 10 (десять) минут.</w:t>
      </w:r>
    </w:p>
    <w:p w14:paraId="1FF22374" w14:textId="29848F8D" w:rsidR="009D4856" w:rsidRDefault="000965D1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В случае указанном в п. 6.8. настоящей Оферты, а также </w:t>
      </w:r>
      <w:r w:rsidR="005E2676"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при указании неверного адреса доставки, оплата не возвращается, а за </w:t>
      </w:r>
      <w:r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дополнительноую </w:t>
      </w:r>
      <w:r w:rsidR="005E2676" w:rsidRPr="00A2566D">
        <w:rPr>
          <w:rFonts w:ascii="Times New Roman" w:hAnsi="Times New Roman" w:cs="Times New Roman"/>
          <w:sz w:val="24"/>
          <w:szCs w:val="24"/>
          <w:lang w:val="kk-KZ"/>
        </w:rPr>
        <w:t>доставку производится оплата</w:t>
      </w:r>
      <w:r w:rsidRPr="00A2566D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тарифами, указанными в Интерент-магазине, при этом Покупатель имеет </w:t>
      </w:r>
      <w:r w:rsidR="00A2566D" w:rsidRPr="00A2566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A2566D">
        <w:rPr>
          <w:rFonts w:ascii="Times New Roman" w:hAnsi="Times New Roman" w:cs="Times New Roman"/>
          <w:sz w:val="24"/>
          <w:szCs w:val="24"/>
          <w:lang w:val="kk-KZ"/>
        </w:rPr>
        <w:t>раво забрать заказ самовывозом.</w:t>
      </w:r>
    </w:p>
    <w:p w14:paraId="5D83E0DF" w14:textId="77777777" w:rsidR="00237FCE" w:rsidRPr="00A2566D" w:rsidRDefault="00237FCE" w:rsidP="00237FC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8AC094" w14:textId="40498138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Оплата Товаров</w:t>
      </w:r>
    </w:p>
    <w:p w14:paraId="34698BEC" w14:textId="5F358655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Цены на Товары определяются Продавцом в одностороннем порядке и указываются на Сайте</w:t>
      </w:r>
      <w:r w:rsidR="004509F4" w:rsidRPr="00A2566D">
        <w:rPr>
          <w:rFonts w:ascii="Times New Roman" w:hAnsi="Times New Roman" w:cs="Times New Roman"/>
          <w:sz w:val="24"/>
          <w:szCs w:val="24"/>
        </w:rPr>
        <w:t>,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>. Цена Товаров может быть изменена Продавцом в одностороннем порядке</w:t>
      </w:r>
      <w:r w:rsidR="00675ADC" w:rsidRPr="00A2566D">
        <w:rPr>
          <w:rFonts w:ascii="Times New Roman" w:hAnsi="Times New Roman" w:cs="Times New Roman"/>
          <w:sz w:val="24"/>
          <w:szCs w:val="24"/>
        </w:rPr>
        <w:t>, п</w:t>
      </w:r>
      <w:r w:rsidRPr="00A2566D">
        <w:rPr>
          <w:rFonts w:ascii="Times New Roman" w:hAnsi="Times New Roman" w:cs="Times New Roman"/>
          <w:sz w:val="24"/>
          <w:szCs w:val="24"/>
        </w:rPr>
        <w:t>ри этом цена на заказанный Покупателем Товар изменению не подлежит.</w:t>
      </w:r>
    </w:p>
    <w:p w14:paraId="01DC8747" w14:textId="7B769AED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Оплата Товаров Покупателем производится в тенге одним из следующих способов: </w:t>
      </w:r>
    </w:p>
    <w:p w14:paraId="3DE028D8" w14:textId="40D3FA86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наличными денежными средствами</w:t>
      </w:r>
      <w:r w:rsidR="00675ADC" w:rsidRPr="00A2566D">
        <w:rPr>
          <w:rFonts w:ascii="Times New Roman" w:hAnsi="Times New Roman" w:cs="Times New Roman"/>
          <w:sz w:val="24"/>
          <w:szCs w:val="24"/>
        </w:rPr>
        <w:t xml:space="preserve">, </w:t>
      </w:r>
      <w:r w:rsidRPr="00A2566D">
        <w:rPr>
          <w:rFonts w:ascii="Times New Roman" w:hAnsi="Times New Roman" w:cs="Times New Roman"/>
          <w:sz w:val="24"/>
          <w:szCs w:val="24"/>
        </w:rPr>
        <w:t>оплата осуществляется по факту получения Товаров, подтверждением которой является предоставленный работником Курьерской службы кассовый или товарный чек</w:t>
      </w:r>
      <w:r w:rsidR="00675ADC" w:rsidRPr="00A2566D">
        <w:rPr>
          <w:rFonts w:ascii="Times New Roman" w:hAnsi="Times New Roman" w:cs="Times New Roman"/>
          <w:sz w:val="24"/>
          <w:szCs w:val="24"/>
        </w:rPr>
        <w:t>.</w:t>
      </w:r>
    </w:p>
    <w:p w14:paraId="18E7E4B2" w14:textId="3E8E4DDF" w:rsidR="00EC7B1E" w:rsidRPr="00A2566D" w:rsidRDefault="00EC7B1E" w:rsidP="00237FCE">
      <w:pPr>
        <w:pStyle w:val="a6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безналичным путем, посредством перечисления денежных средств на расчетный счет Продавца. Обязательства Покупателя по оплате Товара считаются исполненными с момента списания соответствующих денежных средств с его </w:t>
      </w:r>
      <w:r w:rsidR="00675ADC" w:rsidRPr="00A2566D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Pr="00A2566D">
        <w:rPr>
          <w:rFonts w:ascii="Times New Roman" w:hAnsi="Times New Roman" w:cs="Times New Roman"/>
          <w:sz w:val="24"/>
          <w:szCs w:val="24"/>
        </w:rPr>
        <w:t>счета.</w:t>
      </w:r>
    </w:p>
    <w:p w14:paraId="1C6DD74C" w14:textId="1C283FFF" w:rsidR="00991765" w:rsidRPr="00A2566D" w:rsidRDefault="00991765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Оплата за Товар производится по факту получения Товара, либо предоплатой по желанию Продавца за исключением случаев, указанных в пунктах 7.4., 7.5. настоящей Оферты.</w:t>
      </w:r>
    </w:p>
    <w:p w14:paraId="6E99DDB2" w14:textId="10DB7274" w:rsidR="00D3494A" w:rsidRPr="00A2566D" w:rsidRDefault="00991765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В случае оформления </w:t>
      </w:r>
      <w:r w:rsidR="009D4856" w:rsidRPr="00A2566D">
        <w:rPr>
          <w:rFonts w:ascii="Times New Roman" w:hAnsi="Times New Roman" w:cs="Times New Roman"/>
          <w:sz w:val="24"/>
          <w:szCs w:val="24"/>
        </w:rPr>
        <w:t>З</w:t>
      </w:r>
      <w:r w:rsidRPr="00A2566D">
        <w:rPr>
          <w:rFonts w:ascii="Times New Roman" w:hAnsi="Times New Roman" w:cs="Times New Roman"/>
          <w:sz w:val="24"/>
          <w:szCs w:val="24"/>
        </w:rPr>
        <w:t>аказа п</w:t>
      </w:r>
      <w:r w:rsidR="00D3494A" w:rsidRPr="00A2566D">
        <w:rPr>
          <w:rFonts w:ascii="Times New Roman" w:hAnsi="Times New Roman" w:cs="Times New Roman"/>
          <w:sz w:val="24"/>
          <w:szCs w:val="24"/>
        </w:rPr>
        <w:t>осле 00.00 часов</w:t>
      </w:r>
      <w:r w:rsidRPr="00A2566D">
        <w:rPr>
          <w:rFonts w:ascii="Times New Roman" w:hAnsi="Times New Roman" w:cs="Times New Roman"/>
          <w:sz w:val="24"/>
          <w:szCs w:val="24"/>
        </w:rPr>
        <w:t xml:space="preserve"> по времени г. </w:t>
      </w:r>
      <w:proofErr w:type="spellStart"/>
      <w:r w:rsidRPr="00A2566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A2566D">
        <w:rPr>
          <w:rFonts w:ascii="Times New Roman" w:hAnsi="Times New Roman" w:cs="Times New Roman"/>
          <w:sz w:val="24"/>
          <w:szCs w:val="24"/>
        </w:rPr>
        <w:t>-Султан,</w:t>
      </w:r>
      <w:r w:rsidR="00D3494A" w:rsidRPr="00A2566D">
        <w:rPr>
          <w:rFonts w:ascii="Times New Roman" w:hAnsi="Times New Roman" w:cs="Times New Roman"/>
          <w:sz w:val="24"/>
          <w:szCs w:val="24"/>
        </w:rPr>
        <w:t xml:space="preserve"> </w:t>
      </w:r>
      <w:r w:rsidRPr="00A2566D">
        <w:rPr>
          <w:rFonts w:ascii="Times New Roman" w:hAnsi="Times New Roman" w:cs="Times New Roman"/>
          <w:sz w:val="24"/>
          <w:szCs w:val="24"/>
        </w:rPr>
        <w:t xml:space="preserve">или превышения суммы </w:t>
      </w:r>
      <w:r w:rsidR="009D4856" w:rsidRPr="00A2566D">
        <w:rPr>
          <w:rFonts w:ascii="Times New Roman" w:hAnsi="Times New Roman" w:cs="Times New Roman"/>
          <w:sz w:val="24"/>
          <w:szCs w:val="24"/>
        </w:rPr>
        <w:t>З</w:t>
      </w:r>
      <w:r w:rsidRPr="00A2566D">
        <w:rPr>
          <w:rFonts w:ascii="Times New Roman" w:hAnsi="Times New Roman" w:cs="Times New Roman"/>
          <w:sz w:val="24"/>
          <w:szCs w:val="24"/>
        </w:rPr>
        <w:t xml:space="preserve">аказа 10 000 (десять тысяч) тенге, Покупатель </w:t>
      </w:r>
      <w:r w:rsidR="00D3494A" w:rsidRPr="00A2566D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2566D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3494A" w:rsidRPr="00A2566D">
        <w:rPr>
          <w:rFonts w:ascii="Times New Roman" w:hAnsi="Times New Roman" w:cs="Times New Roman"/>
          <w:sz w:val="24"/>
          <w:szCs w:val="24"/>
        </w:rPr>
        <w:t>предоплату</w:t>
      </w:r>
      <w:r w:rsidRPr="00A2566D">
        <w:rPr>
          <w:rFonts w:ascii="Times New Roman" w:hAnsi="Times New Roman" w:cs="Times New Roman"/>
          <w:sz w:val="24"/>
          <w:szCs w:val="24"/>
        </w:rPr>
        <w:t xml:space="preserve"> в размере, устанавливаемом Продавцом</w:t>
      </w:r>
      <w:r w:rsidR="00D3494A" w:rsidRPr="00A2566D">
        <w:rPr>
          <w:rFonts w:ascii="Times New Roman" w:hAnsi="Times New Roman" w:cs="Times New Roman"/>
          <w:sz w:val="24"/>
          <w:szCs w:val="24"/>
        </w:rPr>
        <w:t>.</w:t>
      </w:r>
    </w:p>
    <w:p w14:paraId="2DA13CC6" w14:textId="2756C43F" w:rsidR="00D3494A" w:rsidRDefault="00D3494A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Если </w:t>
      </w:r>
      <w:r w:rsidR="009D4856" w:rsidRPr="00A2566D">
        <w:rPr>
          <w:rFonts w:ascii="Times New Roman" w:hAnsi="Times New Roman" w:cs="Times New Roman"/>
          <w:sz w:val="24"/>
          <w:szCs w:val="24"/>
        </w:rPr>
        <w:t>Покупатель при оформлении Заказа указывает адрес доставки вне места проживания (</w:t>
      </w:r>
      <w:r w:rsidRPr="00A2566D">
        <w:rPr>
          <w:rFonts w:ascii="Times New Roman" w:hAnsi="Times New Roman" w:cs="Times New Roman"/>
          <w:sz w:val="24"/>
          <w:szCs w:val="24"/>
        </w:rPr>
        <w:t>гостиницы</w:t>
      </w:r>
      <w:r w:rsidR="009D4856" w:rsidRPr="00A2566D">
        <w:rPr>
          <w:rFonts w:ascii="Times New Roman" w:hAnsi="Times New Roman" w:cs="Times New Roman"/>
          <w:sz w:val="24"/>
          <w:szCs w:val="24"/>
        </w:rPr>
        <w:t xml:space="preserve">, </w:t>
      </w:r>
      <w:r w:rsidRPr="00A2566D">
        <w:rPr>
          <w:rFonts w:ascii="Times New Roman" w:hAnsi="Times New Roman" w:cs="Times New Roman"/>
          <w:sz w:val="24"/>
          <w:szCs w:val="24"/>
        </w:rPr>
        <w:t>игровы</w:t>
      </w:r>
      <w:r w:rsidR="009D4856" w:rsidRPr="00A2566D">
        <w:rPr>
          <w:rFonts w:ascii="Times New Roman" w:hAnsi="Times New Roman" w:cs="Times New Roman"/>
          <w:sz w:val="24"/>
          <w:szCs w:val="24"/>
        </w:rPr>
        <w:t>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клуб</w:t>
      </w:r>
      <w:r w:rsidR="009D4856" w:rsidRPr="00A2566D">
        <w:rPr>
          <w:rFonts w:ascii="Times New Roman" w:hAnsi="Times New Roman" w:cs="Times New Roman"/>
          <w:sz w:val="24"/>
          <w:szCs w:val="24"/>
        </w:rPr>
        <w:t>ы, парки,</w:t>
      </w:r>
      <w:r w:rsidRPr="00A2566D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9D4856" w:rsidRPr="00A2566D">
        <w:rPr>
          <w:rFonts w:ascii="Times New Roman" w:hAnsi="Times New Roman" w:cs="Times New Roman"/>
          <w:sz w:val="24"/>
          <w:szCs w:val="24"/>
        </w:rPr>
        <w:t>е</w:t>
      </w:r>
      <w:r w:rsidRPr="00A2566D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9D4856" w:rsidRPr="00A2566D">
        <w:rPr>
          <w:rFonts w:ascii="Times New Roman" w:hAnsi="Times New Roman" w:cs="Times New Roman"/>
          <w:sz w:val="24"/>
          <w:szCs w:val="24"/>
        </w:rPr>
        <w:t>я</w:t>
      </w:r>
      <w:r w:rsidRPr="00A2566D">
        <w:rPr>
          <w:rFonts w:ascii="Times New Roman" w:hAnsi="Times New Roman" w:cs="Times New Roman"/>
          <w:sz w:val="24"/>
          <w:szCs w:val="24"/>
        </w:rPr>
        <w:t xml:space="preserve"> и т.д</w:t>
      </w:r>
      <w:r w:rsidR="009D4856" w:rsidRPr="00A2566D">
        <w:rPr>
          <w:rFonts w:ascii="Times New Roman" w:hAnsi="Times New Roman" w:cs="Times New Roman"/>
          <w:sz w:val="24"/>
          <w:szCs w:val="24"/>
        </w:rPr>
        <w:t>.)</w:t>
      </w:r>
      <w:r w:rsidRPr="00A2566D">
        <w:rPr>
          <w:rFonts w:ascii="Times New Roman" w:hAnsi="Times New Roman" w:cs="Times New Roman"/>
          <w:sz w:val="24"/>
          <w:szCs w:val="24"/>
        </w:rPr>
        <w:t xml:space="preserve"> </w:t>
      </w:r>
      <w:r w:rsidR="009D4856" w:rsidRPr="00A2566D">
        <w:rPr>
          <w:rFonts w:ascii="Times New Roman" w:hAnsi="Times New Roman" w:cs="Times New Roman"/>
          <w:sz w:val="24"/>
          <w:szCs w:val="24"/>
        </w:rPr>
        <w:t>Покупатель производит 100% предоплаты.</w:t>
      </w:r>
    </w:p>
    <w:p w14:paraId="46B37AAE" w14:textId="77777777" w:rsidR="00237FCE" w:rsidRPr="00A2566D" w:rsidRDefault="00237FCE" w:rsidP="00237FC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FA18BD" w14:textId="3EBB3B26" w:rsidR="00EC7B1E" w:rsidRPr="00A2566D" w:rsidRDefault="00EC7B1E" w:rsidP="00A2566D">
      <w:pPr>
        <w:pStyle w:val="a6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Возврат и обмен Товаров</w:t>
      </w:r>
    </w:p>
    <w:p w14:paraId="3B039E23" w14:textId="48633A00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 </w:t>
      </w:r>
    </w:p>
    <w:p w14:paraId="002FC863" w14:textId="310943AF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При получении Товаров Покупатель проверяет соответствие полученных Товаров Заказу, комплектность и отсутствие претензий к внешнему виду доставленного Товаров. В случае получения некачественных, некомплектных Товаров, либо несоответствия полученных Товаров заказанному, Покупатель вправе потребовать замены таких Товаров Товарами надлежащего качества сразу в момент получения</w:t>
      </w:r>
      <w:r w:rsidR="002E3130" w:rsidRPr="00A2566D">
        <w:rPr>
          <w:rFonts w:ascii="Times New Roman" w:hAnsi="Times New Roman" w:cs="Times New Roman"/>
          <w:sz w:val="24"/>
          <w:szCs w:val="24"/>
        </w:rPr>
        <w:t>.</w:t>
      </w:r>
    </w:p>
    <w:p w14:paraId="2F7B03E6" w14:textId="3FA429F7" w:rsidR="00EC7B1E" w:rsidRDefault="00EC7B1E" w:rsidP="00237FCE">
      <w:pPr>
        <w:pStyle w:val="a6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В случае невыполнения условий п. 8.2 настоящей оферты, претензии Покупателя по внешнему виду Товаров и их комплектности не принимаются. </w:t>
      </w:r>
    </w:p>
    <w:p w14:paraId="17EAD1A2" w14:textId="77777777" w:rsidR="00237FCE" w:rsidRPr="00A2566D" w:rsidRDefault="00237FCE" w:rsidP="00237FCE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2FA7C8" w14:textId="0E959EBA" w:rsidR="00237FCE" w:rsidRPr="00237FCE" w:rsidRDefault="00EC7B1E" w:rsidP="00237FCE">
      <w:pPr>
        <w:pStyle w:val="a6"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6A523EDD" w14:textId="1747525E" w:rsidR="00EC7B1E" w:rsidRPr="00237FCE" w:rsidRDefault="00237FCE" w:rsidP="00237FCE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7FCE">
        <w:rPr>
          <w:rFonts w:ascii="Times New Roman" w:hAnsi="Times New Roman" w:cs="Times New Roman"/>
          <w:sz w:val="24"/>
          <w:szCs w:val="24"/>
        </w:rPr>
        <w:t xml:space="preserve">10.1. </w:t>
      </w:r>
      <w:r w:rsidR="00EC7B1E" w:rsidRPr="00237FCE">
        <w:rPr>
          <w:rFonts w:ascii="Times New Roman" w:hAnsi="Times New Roman" w:cs="Times New Roman"/>
          <w:sz w:val="24"/>
          <w:szCs w:val="24"/>
        </w:rPr>
        <w:t>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т.д.</w:t>
      </w:r>
    </w:p>
    <w:p w14:paraId="3EFDBC0B" w14:textId="77777777" w:rsidR="00237FCE" w:rsidRPr="00A2566D" w:rsidRDefault="00237FCE" w:rsidP="00237FCE">
      <w:pPr>
        <w:pStyle w:val="a6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5963F" w14:textId="46296000" w:rsidR="00EC7B1E" w:rsidRPr="00A2566D" w:rsidRDefault="00EC7B1E" w:rsidP="00237FCE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2487BA19" w14:textId="6F07CE85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условий настоящей оферты (акцептованной Покупателем оферты Продавца) Стороны несут ответственность в соответствии с законодательством РК. </w:t>
      </w:r>
    </w:p>
    <w:p w14:paraId="0EF8396E" w14:textId="544701DB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Вся текстовая информация и графические изображения, размещенные </w:t>
      </w:r>
      <w:r w:rsidR="00A76BAA" w:rsidRPr="00A2566D">
        <w:rPr>
          <w:rFonts w:ascii="Times New Roman" w:hAnsi="Times New Roman" w:cs="Times New Roman"/>
          <w:sz w:val="24"/>
          <w:szCs w:val="24"/>
        </w:rPr>
        <w:t>на Сайте,</w:t>
      </w:r>
      <w:r w:rsidR="008B52D7" w:rsidRPr="00A2566D">
        <w:rPr>
          <w:rFonts w:ascii="Times New Roman" w:hAnsi="Times New Roman" w:cs="Times New Roman"/>
          <w:sz w:val="24"/>
          <w:szCs w:val="24"/>
        </w:rPr>
        <w:t xml:space="preserve"> Мобильном приложении</w:t>
      </w:r>
      <w:r w:rsidRPr="00A2566D">
        <w:rPr>
          <w:rFonts w:ascii="Times New Roman" w:hAnsi="Times New Roman" w:cs="Times New Roman"/>
          <w:sz w:val="24"/>
          <w:szCs w:val="24"/>
        </w:rPr>
        <w:t xml:space="preserve">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РК. В случае размещения информации и/или изображения, взятого с ресурса </w:t>
      </w:r>
      <w:r w:rsidR="00A76BAA" w:rsidRPr="00A2566D">
        <w:rPr>
          <w:rFonts w:ascii="Times New Roman" w:hAnsi="Times New Roman" w:cs="Times New Roman"/>
          <w:sz w:val="24"/>
          <w:szCs w:val="24"/>
        </w:rPr>
        <w:t>shaurma-food.kz</w:t>
      </w:r>
      <w:r w:rsidRPr="00A2566D">
        <w:rPr>
          <w:rFonts w:ascii="Times New Roman" w:hAnsi="Times New Roman" w:cs="Times New Roman"/>
          <w:sz w:val="24"/>
          <w:szCs w:val="24"/>
        </w:rPr>
        <w:t xml:space="preserve">, размещение ссылки на ресурс </w:t>
      </w:r>
      <w:r w:rsidR="00A76BAA" w:rsidRPr="00A2566D">
        <w:rPr>
          <w:rFonts w:ascii="Times New Roman" w:hAnsi="Times New Roman" w:cs="Times New Roman"/>
          <w:sz w:val="24"/>
          <w:szCs w:val="24"/>
        </w:rPr>
        <w:t xml:space="preserve">shaurma-food.kz </w:t>
      </w:r>
      <w:r w:rsidRPr="00A2566D">
        <w:rPr>
          <w:rFonts w:ascii="Times New Roman" w:hAnsi="Times New Roman" w:cs="Times New Roman"/>
          <w:sz w:val="24"/>
          <w:szCs w:val="24"/>
        </w:rPr>
        <w:t xml:space="preserve">обязательно. </w:t>
      </w:r>
    </w:p>
    <w:p w14:paraId="51A605A3" w14:textId="4570B812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Продавец не несет ответственности за ущерб, причиненный Покупателю вследствие ненадлежащего использования им Товаров, приобретённых в Интернет-магазине.</w:t>
      </w:r>
    </w:p>
    <w:p w14:paraId="6A0BCD4A" w14:textId="2DD6C46A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Продавец не отвечает за убытки Покупателя, возникшие в результате неправильного заполнения Заказа, в том числе неправильного указания персональных данных</w:t>
      </w:r>
      <w:r w:rsidR="00DD438C" w:rsidRPr="00A2566D">
        <w:rPr>
          <w:rFonts w:ascii="Times New Roman" w:hAnsi="Times New Roman" w:cs="Times New Roman"/>
          <w:sz w:val="24"/>
          <w:szCs w:val="24"/>
        </w:rPr>
        <w:t>.</w:t>
      </w:r>
    </w:p>
    <w:p w14:paraId="6DFDA588" w14:textId="36805F8E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Покупатель несёт полную ответственность за достоверность сведений и персональных данных, указанных им при регистрации в Интернет-магазине. </w:t>
      </w:r>
    </w:p>
    <w:p w14:paraId="2126E483" w14:textId="21892B86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Пользователь гарантирует, что не будет использовать Интернет-магазин в иных целях, нежели указанных в настоящей оферте. </w:t>
      </w:r>
    </w:p>
    <w:p w14:paraId="1EFE03AF" w14:textId="3C54BE2F" w:rsidR="00EC7B1E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В случае нарушения Пользователем обязательств по условиям настоящей оферты Продавец вправе заблокировать доступ Покупателя к использованию Интернет-магазина, путем блокировки логина (абонентского номера телефона) Покупателя.</w:t>
      </w:r>
    </w:p>
    <w:p w14:paraId="1A10F747" w14:textId="77777777" w:rsidR="00237FCE" w:rsidRPr="00A2566D" w:rsidRDefault="00237FCE" w:rsidP="00237FCE">
      <w:pPr>
        <w:pStyle w:val="a6"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EEC266" w14:textId="2A7E6734" w:rsidR="00EC7B1E" w:rsidRPr="00A2566D" w:rsidRDefault="00EC7B1E" w:rsidP="00237FCE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6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333001A7" w14:textId="6E08FF31" w:rsidR="002E3130" w:rsidRPr="00A2566D" w:rsidRDefault="002E3130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Покупатель выражает согласие и разрешает Оператору и его службам обрабатывать персональные данные Покупателя с помощью автоматизированных систем управления базами данных, а также иных программных и технических средств. Работа с такими системами осуществляется по вышеуказанному в пункте 3.1.2. алгоритму (сбор, систематизация, накопление, хранение, уточнение, использование, блокирование, уничтожение).</w:t>
      </w:r>
    </w:p>
    <w:p w14:paraId="53BC2322" w14:textId="5701066A" w:rsidR="002E3130" w:rsidRPr="00A2566D" w:rsidRDefault="002E3130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Оператор обеспечивает конфиденциальность предоставленных Покупателем персональных данных, их защиту от копирования, распространения. В любой момент Покупатель вправе запросить перечень своих персональных данных и/или потребовать изменить, уничтожить свои персональные данные, позвонив Оператору по телефону, указав имя, отчество, фамилию и адрес доставки. </w:t>
      </w:r>
    </w:p>
    <w:p w14:paraId="64F605B2" w14:textId="7F9A5A08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 xml:space="preserve">Настоящая оферта вступает в силу с момента совершения Покупателем действий, направленных на регистрацию учетной записи (логина) в Интернет-магазине. </w:t>
      </w:r>
    </w:p>
    <w:p w14:paraId="7A48C9DE" w14:textId="3614F446" w:rsidR="00EC7B1E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Все споры, связанные с неисполнением или ненадлежащим исполнением своих обязательств по настоящему Договору, Стороны будут стараться решить путем переговоров.</w:t>
      </w:r>
    </w:p>
    <w:p w14:paraId="35C4BA72" w14:textId="2F75E57A" w:rsidR="00B34728" w:rsidRPr="00A2566D" w:rsidRDefault="00EC7B1E" w:rsidP="00237FCE">
      <w:pPr>
        <w:pStyle w:val="a6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66D">
        <w:rPr>
          <w:rFonts w:ascii="Times New Roman" w:hAnsi="Times New Roman" w:cs="Times New Roman"/>
          <w:sz w:val="24"/>
          <w:szCs w:val="24"/>
        </w:rPr>
        <w:t>В случае недостижения согласия в ходе переговоров, споры будут разрешаться в судебном порядке в соответствии с действующим законодательством РК.</w:t>
      </w:r>
    </w:p>
    <w:p w14:paraId="144A4243" w14:textId="77777777" w:rsidR="002E3130" w:rsidRPr="00EC7B1E" w:rsidRDefault="002E3130" w:rsidP="00A25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E3130" w:rsidRPr="00EC7B1E" w:rsidSect="00A2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63EC"/>
    <w:multiLevelType w:val="multilevel"/>
    <w:tmpl w:val="F2F68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F67DBB"/>
    <w:multiLevelType w:val="multilevel"/>
    <w:tmpl w:val="A046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A7114F"/>
    <w:multiLevelType w:val="hybridMultilevel"/>
    <w:tmpl w:val="CC045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7290E"/>
    <w:multiLevelType w:val="hybridMultilevel"/>
    <w:tmpl w:val="181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766B"/>
    <w:multiLevelType w:val="hybridMultilevel"/>
    <w:tmpl w:val="833C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77C0"/>
    <w:multiLevelType w:val="hybridMultilevel"/>
    <w:tmpl w:val="8B34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40"/>
    <w:rsid w:val="000965D1"/>
    <w:rsid w:val="000F696A"/>
    <w:rsid w:val="00223439"/>
    <w:rsid w:val="00237FCE"/>
    <w:rsid w:val="002E3130"/>
    <w:rsid w:val="00302240"/>
    <w:rsid w:val="00373849"/>
    <w:rsid w:val="003D1F65"/>
    <w:rsid w:val="004509F4"/>
    <w:rsid w:val="005808D5"/>
    <w:rsid w:val="00581170"/>
    <w:rsid w:val="00590400"/>
    <w:rsid w:val="005E2676"/>
    <w:rsid w:val="00675ADC"/>
    <w:rsid w:val="00713745"/>
    <w:rsid w:val="008271AC"/>
    <w:rsid w:val="008B52D7"/>
    <w:rsid w:val="009657CD"/>
    <w:rsid w:val="00991765"/>
    <w:rsid w:val="009D4856"/>
    <w:rsid w:val="00A2566D"/>
    <w:rsid w:val="00A309BA"/>
    <w:rsid w:val="00A76BAA"/>
    <w:rsid w:val="00B34728"/>
    <w:rsid w:val="00C45877"/>
    <w:rsid w:val="00C61D2F"/>
    <w:rsid w:val="00CC53E8"/>
    <w:rsid w:val="00D0106F"/>
    <w:rsid w:val="00D3494A"/>
    <w:rsid w:val="00D43804"/>
    <w:rsid w:val="00DD438C"/>
    <w:rsid w:val="00EC7B1E"/>
    <w:rsid w:val="00F454E3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4EBA"/>
  <w15:chartTrackingRefBased/>
  <w15:docId w15:val="{8A0177BE-6B9F-41F1-BA55-D6AAD58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3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dc:description/>
  <cp:lastModifiedBy>Гость</cp:lastModifiedBy>
  <cp:revision>2</cp:revision>
  <dcterms:created xsi:type="dcterms:W3CDTF">2022-03-17T04:29:00Z</dcterms:created>
  <dcterms:modified xsi:type="dcterms:W3CDTF">2022-03-17T04:29:00Z</dcterms:modified>
</cp:coreProperties>
</file>